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BE6E" w14:textId="77777777" w:rsidR="00764750" w:rsidRDefault="00764750" w:rsidP="00764750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49142BC5" w14:textId="77777777" w:rsidR="00764750" w:rsidRDefault="00764750" w:rsidP="00764750">
      <w:pPr>
        <w:pStyle w:val="Tilladress"/>
      </w:pPr>
      <w:r>
        <w:t>…</w:t>
      </w:r>
    </w:p>
    <w:p w14:paraId="25E00C0B" w14:textId="77777777" w:rsidR="00764750" w:rsidRDefault="00764750" w:rsidP="00764750">
      <w:pPr>
        <w:pStyle w:val="Tilladress"/>
        <w:spacing w:after="1560"/>
      </w:pPr>
      <w:r>
        <w:t>…</w:t>
      </w:r>
    </w:p>
    <w:bookmarkEnd w:id="0"/>
    <w:p w14:paraId="56547493" w14:textId="2A02C5EC" w:rsidR="003B28D9" w:rsidRPr="006C0A48" w:rsidRDefault="003B28D9" w:rsidP="00764750">
      <w:pPr>
        <w:pStyle w:val="Rubrik1"/>
        <w:spacing w:after="480"/>
      </w:pPr>
      <w:r>
        <w:t>BESLUT OM AVSLAG</w:t>
      </w:r>
    </w:p>
    <w:p w14:paraId="4AC84871" w14:textId="77777777" w:rsidR="00066CDC" w:rsidRPr="002E0C7B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Datum:</w:t>
      </w:r>
      <w:r w:rsidRPr="002E0C7B">
        <w:tab/>
        <w:t>…</w:t>
      </w:r>
    </w:p>
    <w:p w14:paraId="6901EBE2" w14:textId="5A7A11A0" w:rsidR="00233EBB" w:rsidRPr="002E0C7B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 xml:space="preserve">Diarienummer: </w:t>
      </w:r>
      <w:r w:rsidRPr="002E0C7B">
        <w:tab/>
      </w:r>
      <w:r w:rsidR="003E0D94">
        <w:t>…</w:t>
      </w:r>
    </w:p>
    <w:p w14:paraId="09C3203C" w14:textId="2E9A8F5F" w:rsidR="00233EBB" w:rsidRPr="002E0C7B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 xml:space="preserve">Ansökan </w:t>
      </w:r>
      <w:r w:rsidR="00233EBB" w:rsidRPr="002E0C7B">
        <w:t>avser:</w:t>
      </w:r>
      <w:r w:rsidR="00233EBB" w:rsidRPr="002E0C7B">
        <w:tab/>
      </w:r>
      <w:r w:rsidR="00F36139" w:rsidRPr="002E0C7B">
        <w:t>…</w:t>
      </w:r>
    </w:p>
    <w:p w14:paraId="691C4A1A" w14:textId="7BE7EF9C" w:rsidR="0095766B" w:rsidRPr="002E0C7B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Fastighet</w:t>
      </w:r>
      <w:r w:rsidR="000C6894" w:rsidRPr="002E0C7B">
        <w:t>sbeteckning</w:t>
      </w:r>
      <w:r w:rsidRPr="002E0C7B">
        <w:t>:</w:t>
      </w:r>
      <w:r w:rsidRPr="002E0C7B">
        <w:tab/>
      </w:r>
      <w:r w:rsidR="00F36139" w:rsidRPr="002E0C7B">
        <w:t>…</w:t>
      </w:r>
    </w:p>
    <w:p w14:paraId="1DB85D30" w14:textId="6E01806B" w:rsidR="00233EBB" w:rsidRPr="0095766B" w:rsidRDefault="000C6894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2E0C7B">
        <w:t>A</w:t>
      </w:r>
      <w:r w:rsidR="00922E92" w:rsidRPr="0095766B">
        <w:t>dress</w:t>
      </w:r>
      <w:r w:rsidR="003E0D94">
        <w:t>:</w:t>
      </w:r>
      <w:r w:rsidR="003E0D94">
        <w:tab/>
        <w:t>…</w:t>
      </w:r>
    </w:p>
    <w:bookmarkStart w:id="1" w:name="_Hlk40171403"/>
    <w:p w14:paraId="0796D327" w14:textId="4AA8858D" w:rsidR="006F2A44" w:rsidRPr="00DF69D2" w:rsidRDefault="00764750" w:rsidP="00764750">
      <w:pPr>
        <w:overflowPunct/>
        <w:spacing w:before="60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759E" wp14:editId="48AF89BA">
                <wp:simplePos x="0" y="0"/>
                <wp:positionH relativeFrom="margin">
                  <wp:posOffset>5715</wp:posOffset>
                </wp:positionH>
                <wp:positionV relativeFrom="paragraph">
                  <wp:posOffset>263682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E16E9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0.75pt" to="396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KX1aZt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6F2A44" w:rsidRPr="00DF69D2">
        <w:rPr>
          <w:rFonts w:ascii="Arial" w:hAnsi="Arial" w:cs="Arial"/>
          <w:iCs/>
          <w:color w:val="FF0000"/>
          <w:sz w:val="20"/>
        </w:rPr>
        <w:t>Alt</w:t>
      </w:r>
      <w:r w:rsidR="00B7446F" w:rsidRPr="00DF69D2">
        <w:rPr>
          <w:rFonts w:ascii="Arial" w:hAnsi="Arial" w:cs="Arial"/>
          <w:iCs/>
          <w:color w:val="FF0000"/>
          <w:sz w:val="20"/>
        </w:rPr>
        <w:t xml:space="preserve">. </w:t>
      </w:r>
      <w:r w:rsidR="006F2A44" w:rsidRPr="00DF69D2">
        <w:rPr>
          <w:rFonts w:ascii="Arial" w:hAnsi="Arial" w:cs="Arial"/>
          <w:iCs/>
          <w:color w:val="FF0000"/>
          <w:sz w:val="20"/>
        </w:rPr>
        <w:t>1</w:t>
      </w:r>
      <w:bookmarkEnd w:id="1"/>
      <w:r>
        <w:rPr>
          <w:b/>
        </w:rPr>
        <w:br/>
      </w:r>
      <w:r w:rsidR="006F2A44">
        <w:rPr>
          <w:b/>
        </w:rPr>
        <w:t>Förslag till b</w:t>
      </w:r>
      <w:r w:rsidR="003B28D9" w:rsidRPr="000C6894">
        <w:rPr>
          <w:b/>
        </w:rPr>
        <w:t>eslut</w:t>
      </w:r>
      <w:r w:rsidR="006F2A44">
        <w:rPr>
          <w:b/>
        </w:rPr>
        <w:t xml:space="preserve"> </w:t>
      </w:r>
      <w:r w:rsidR="006F2A44" w:rsidRPr="00DF69D2">
        <w:rPr>
          <w:rFonts w:ascii="Arial" w:hAnsi="Arial" w:cs="Arial"/>
          <w:iCs/>
          <w:color w:val="FF0000"/>
          <w:sz w:val="20"/>
        </w:rPr>
        <w:t>nämndärende</w:t>
      </w:r>
    </w:p>
    <w:p w14:paraId="0A8A566E" w14:textId="73955E59" w:rsidR="006F2A44" w:rsidRPr="00DF69D2" w:rsidRDefault="006F2A44" w:rsidP="00764750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6F2A44">
        <w:rPr>
          <w:i/>
          <w:iCs/>
          <w:szCs w:val="24"/>
        </w:rPr>
        <w:t>Byggnadsnämnden</w:t>
      </w:r>
      <w:r>
        <w:rPr>
          <w:szCs w:val="24"/>
        </w:rPr>
        <w:t xml:space="preserve"> beslutar, med hänvisning till den motivering som framgår av förvaltningens tjänsteskrivelse, att</w:t>
      </w:r>
      <w:r w:rsidRPr="0010489D">
        <w:rPr>
          <w:szCs w:val="24"/>
        </w:rPr>
        <w:t xml:space="preserve">: </w:t>
      </w:r>
    </w:p>
    <w:p w14:paraId="26DA1DC8" w14:textId="08485921" w:rsidR="006F2A44" w:rsidRPr="00172015" w:rsidRDefault="006F2A44" w:rsidP="00764750">
      <w:pPr>
        <w:pStyle w:val="Text"/>
        <w:spacing w:after="240"/>
        <w:rPr>
          <w:rFonts w:ascii="Arial" w:hAnsi="Arial" w:cs="Arial"/>
          <w:color w:val="FF0000"/>
          <w:sz w:val="20"/>
          <w:szCs w:val="20"/>
        </w:rPr>
      </w:pPr>
      <w:r w:rsidRPr="00FE1186">
        <w:rPr>
          <w:i/>
          <w:iCs/>
        </w:rPr>
        <w:t>Ansökan avslås med stöd av 9 kap. 30 § plan- och bygglagen (PBL)</w:t>
      </w:r>
      <w:r w:rsidR="00DF69D2">
        <w:rPr>
          <w:i/>
          <w:iCs/>
        </w:rPr>
        <w:t>.</w:t>
      </w:r>
      <w:r>
        <w:t xml:space="preserve"> </w:t>
      </w:r>
      <w:r w:rsidRPr="00172015">
        <w:rPr>
          <w:rFonts w:ascii="Arial" w:hAnsi="Arial" w:cs="Arial"/>
          <w:color w:val="FF0000"/>
          <w:sz w:val="20"/>
          <w:szCs w:val="20"/>
        </w:rPr>
        <w:t>inom detaljplan</w:t>
      </w:r>
    </w:p>
    <w:p w14:paraId="7DF76629" w14:textId="17457AFC" w:rsidR="006F2A44" w:rsidRPr="00172015" w:rsidRDefault="006F2A44" w:rsidP="00764750">
      <w:pPr>
        <w:pStyle w:val="Text"/>
        <w:spacing w:after="240"/>
        <w:rPr>
          <w:rFonts w:ascii="Arial" w:hAnsi="Arial" w:cs="Arial"/>
          <w:color w:val="FF0000"/>
          <w:sz w:val="20"/>
          <w:szCs w:val="20"/>
        </w:rPr>
      </w:pPr>
      <w:r w:rsidRPr="00FE1186">
        <w:rPr>
          <w:i/>
          <w:iCs/>
        </w:rPr>
        <w:t>Ansökan avslås med stöd av 9 kap. 31 § plan- och bygglagen (PBL)</w:t>
      </w:r>
      <w:r w:rsidR="00DF69D2">
        <w:t xml:space="preserve">. </w:t>
      </w:r>
      <w:r w:rsidRPr="00172015">
        <w:rPr>
          <w:rFonts w:ascii="Arial" w:hAnsi="Arial" w:cs="Arial"/>
          <w:color w:val="FF0000"/>
          <w:sz w:val="20"/>
          <w:szCs w:val="20"/>
        </w:rPr>
        <w:t>utom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015">
        <w:rPr>
          <w:rFonts w:ascii="Arial" w:hAnsi="Arial" w:cs="Arial"/>
          <w:color w:val="FF0000"/>
          <w:sz w:val="20"/>
          <w:szCs w:val="20"/>
        </w:rPr>
        <w:t>detaljplan</w:t>
      </w:r>
    </w:p>
    <w:p w14:paraId="36C9074E" w14:textId="680FD463" w:rsidR="006F2A44" w:rsidRPr="00764750" w:rsidRDefault="00B7446F" w:rsidP="00C478C5">
      <w:pPr>
        <w:overflowPunct/>
        <w:spacing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DF69D2">
        <w:rPr>
          <w:rFonts w:ascii="Arial" w:hAnsi="Arial" w:cs="Arial"/>
          <w:iCs/>
          <w:color w:val="FF0000"/>
          <w:sz w:val="20"/>
        </w:rPr>
        <w:t>Alt. 2</w:t>
      </w:r>
      <w:r w:rsidR="00764750">
        <w:rPr>
          <w:b/>
        </w:rPr>
        <w:br/>
      </w:r>
      <w:r w:rsidR="006F2A44" w:rsidRPr="006F2A44">
        <w:rPr>
          <w:b/>
        </w:rPr>
        <w:t>Beslut</w:t>
      </w:r>
      <w:r w:rsidR="006F2A44">
        <w:rPr>
          <w:b/>
          <w:color w:val="FF0000"/>
        </w:rPr>
        <w:t xml:space="preserve"> </w:t>
      </w:r>
      <w:r w:rsidR="006F2A44" w:rsidRPr="00DF69D2">
        <w:rPr>
          <w:rFonts w:ascii="Arial" w:hAnsi="Arial" w:cs="Arial"/>
          <w:iCs/>
          <w:color w:val="FF0000"/>
          <w:sz w:val="20"/>
        </w:rPr>
        <w:t>delegation</w:t>
      </w:r>
      <w:r w:rsidR="003B28D9" w:rsidRPr="00DF69D2">
        <w:rPr>
          <w:rFonts w:ascii="Arial" w:hAnsi="Arial" w:cs="Arial"/>
          <w:iCs/>
          <w:color w:val="FF0000"/>
          <w:sz w:val="20"/>
        </w:rPr>
        <w:br/>
      </w:r>
      <w:r w:rsidR="006F2A44" w:rsidRPr="00FE1186">
        <w:rPr>
          <w:i/>
          <w:iCs/>
        </w:rPr>
        <w:t>Ansökan avslås med stöd av 9 kap. 30 § plan- och bygglagen (PBL)</w:t>
      </w:r>
      <w:r w:rsidR="00DF69D2">
        <w:rPr>
          <w:i/>
          <w:iCs/>
        </w:rPr>
        <w:t>.</w:t>
      </w:r>
      <w:r w:rsidR="006F2A44">
        <w:t xml:space="preserve"> </w:t>
      </w:r>
      <w:r w:rsidR="006F2A44" w:rsidRPr="00172015">
        <w:rPr>
          <w:rFonts w:ascii="Arial" w:hAnsi="Arial" w:cs="Arial"/>
          <w:color w:val="FF0000"/>
          <w:sz w:val="20"/>
        </w:rPr>
        <w:t>inom detaljplan</w:t>
      </w:r>
    </w:p>
    <w:p w14:paraId="3F69C649" w14:textId="11B15116" w:rsidR="006F2A44" w:rsidRPr="00172015" w:rsidRDefault="006F2A44" w:rsidP="00764750">
      <w:pPr>
        <w:pStyle w:val="Text"/>
        <w:spacing w:after="240"/>
        <w:rPr>
          <w:rFonts w:ascii="Arial" w:hAnsi="Arial" w:cs="Arial"/>
          <w:color w:val="FF0000"/>
          <w:sz w:val="20"/>
          <w:szCs w:val="20"/>
        </w:rPr>
      </w:pPr>
      <w:r w:rsidRPr="00FE1186">
        <w:rPr>
          <w:i/>
          <w:iCs/>
        </w:rPr>
        <w:t>Ansökan avslås med stöd av 9 kap. 31 § plan- och bygglagen (PBL)</w:t>
      </w:r>
      <w:r w:rsidR="00DF69D2">
        <w:rPr>
          <w:i/>
          <w:iCs/>
        </w:rPr>
        <w:t>.</w:t>
      </w:r>
      <w:r>
        <w:t xml:space="preserve"> </w:t>
      </w:r>
      <w:r w:rsidRPr="00172015">
        <w:rPr>
          <w:rFonts w:ascii="Arial" w:hAnsi="Arial" w:cs="Arial"/>
          <w:color w:val="FF0000"/>
          <w:sz w:val="20"/>
          <w:szCs w:val="20"/>
        </w:rPr>
        <w:t>utom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172015">
        <w:rPr>
          <w:rFonts w:ascii="Arial" w:hAnsi="Arial" w:cs="Arial"/>
          <w:color w:val="FF0000"/>
          <w:sz w:val="20"/>
          <w:szCs w:val="20"/>
        </w:rPr>
        <w:t>detaljplan</w:t>
      </w:r>
    </w:p>
    <w:p w14:paraId="63880341" w14:textId="54D78B83" w:rsidR="00B7446F" w:rsidRPr="00DF69D2" w:rsidRDefault="00B7446F" w:rsidP="00C478C5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DF69D2">
        <w:rPr>
          <w:rFonts w:ascii="Arial" w:hAnsi="Arial" w:cs="Arial"/>
          <w:iCs/>
          <w:color w:val="FF0000"/>
          <w:sz w:val="20"/>
        </w:rPr>
        <w:t>Används till både alt. 1 och alt. 2</w:t>
      </w:r>
    </w:p>
    <w:p w14:paraId="00A2C244" w14:textId="0CB376B5" w:rsidR="00810D3B" w:rsidRPr="00717CCC" w:rsidRDefault="00810D3B" w:rsidP="00764750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bookmarkStart w:id="2" w:name="_Hlk40169216"/>
      <w:bookmarkStart w:id="3" w:name="_Hlk43901075"/>
      <w:r>
        <w:t xml:space="preserve">Avgiften för </w:t>
      </w:r>
      <w:r w:rsidR="00D72E2E">
        <w:t xml:space="preserve">handläggningen </w:t>
      </w:r>
      <w:r>
        <w:t xml:space="preserve">är … </w:t>
      </w:r>
      <w:r w:rsidRPr="00BD52A9">
        <w:t>kronor i enlighet med taxa</w:t>
      </w:r>
      <w:r>
        <w:t>, tabell …</w:t>
      </w:r>
      <w:r w:rsidRPr="00BD52A9">
        <w:t xml:space="preserve"> fastställd av kommunfullmäktige </w:t>
      </w:r>
      <w:r w:rsidRPr="00101E67">
        <w:rPr>
          <w:i/>
        </w:rPr>
        <w:t>ÅÅÅÅ-MM-DD</w:t>
      </w:r>
      <w:r>
        <w:t>. Faktura skickas separat.</w:t>
      </w:r>
      <w:r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2"/>
    <w:bookmarkEnd w:id="3"/>
    <w:p w14:paraId="2F2AB0AC" w14:textId="77777777" w:rsidR="009829A9" w:rsidRDefault="009829A9" w:rsidP="00764750">
      <w:pPr>
        <w:pStyle w:val="Rubriktext"/>
        <w:spacing w:before="240"/>
      </w:pPr>
      <w:r w:rsidRPr="00352B76">
        <w:t>Handlingar som hör till beslutet</w:t>
      </w:r>
    </w:p>
    <w:p w14:paraId="11ACEF99" w14:textId="0E800C66" w:rsidR="000278A0" w:rsidRPr="00B7446F" w:rsidRDefault="000278A0" w:rsidP="000278A0">
      <w:pPr>
        <w:overflowPunct/>
        <w:ind w:right="62"/>
        <w:textAlignment w:val="auto"/>
        <w:rPr>
          <w:i/>
          <w:iCs/>
          <w:szCs w:val="24"/>
        </w:rPr>
      </w:pPr>
      <w:r w:rsidRPr="005325A0">
        <w:rPr>
          <w:szCs w:val="24"/>
        </w:rPr>
        <w:t>Ansökan, inkom</w:t>
      </w:r>
      <w:r w:rsidR="00810D3B">
        <w:rPr>
          <w:szCs w:val="24"/>
        </w:rPr>
        <w:t>men</w:t>
      </w:r>
      <w:r w:rsidRPr="005325A0">
        <w:rPr>
          <w:szCs w:val="24"/>
        </w:rPr>
        <w:t xml:space="preserve"> </w:t>
      </w:r>
      <w:r w:rsidR="00B7446F" w:rsidRPr="00B7446F">
        <w:rPr>
          <w:i/>
          <w:iCs/>
          <w:szCs w:val="24"/>
        </w:rPr>
        <w:t>ÅÅÅÅ-MM-DD</w:t>
      </w:r>
    </w:p>
    <w:p w14:paraId="327083DE" w14:textId="027E7014" w:rsidR="000278A0" w:rsidRPr="005325A0" w:rsidRDefault="000278A0" w:rsidP="000278A0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Situationsplan </w:t>
      </w:r>
      <w:r w:rsidRPr="00810D3B">
        <w:rPr>
          <w:i/>
          <w:iCs/>
          <w:szCs w:val="24"/>
        </w:rPr>
        <w:t>baserad på nybyggnadskarta</w:t>
      </w:r>
      <w:r w:rsidRPr="005325A0">
        <w:rPr>
          <w:szCs w:val="24"/>
        </w:rPr>
        <w:t>, inkom</w:t>
      </w:r>
      <w:r w:rsidR="003E0D94">
        <w:rPr>
          <w:szCs w:val="24"/>
        </w:rPr>
        <w:t>men</w:t>
      </w:r>
      <w:r w:rsidRPr="005325A0">
        <w:rPr>
          <w:szCs w:val="24"/>
        </w:rPr>
        <w:t xml:space="preserve"> </w:t>
      </w:r>
      <w:r w:rsidR="00B7446F" w:rsidRPr="00B7446F">
        <w:rPr>
          <w:i/>
          <w:iCs/>
          <w:szCs w:val="24"/>
        </w:rPr>
        <w:t>ÅÅÅÅ-MM-DD</w:t>
      </w:r>
    </w:p>
    <w:p w14:paraId="37D8FF85" w14:textId="792F145A" w:rsidR="00B7446F" w:rsidRDefault="000278A0" w:rsidP="00B7446F">
      <w:pPr>
        <w:overflowPunct/>
        <w:ind w:right="62"/>
        <w:textAlignment w:val="auto"/>
        <w:rPr>
          <w:i/>
        </w:rPr>
      </w:pPr>
      <w:r w:rsidRPr="005325A0">
        <w:rPr>
          <w:szCs w:val="24"/>
        </w:rPr>
        <w:t>Plan-, fasad- och sektionsritningar (antal), inkom</w:t>
      </w:r>
      <w:r w:rsidR="00810D3B">
        <w:rPr>
          <w:szCs w:val="24"/>
        </w:rPr>
        <w:t>na</w:t>
      </w:r>
      <w:r w:rsidRPr="005325A0">
        <w:rPr>
          <w:szCs w:val="24"/>
        </w:rPr>
        <w:t xml:space="preserve"> </w:t>
      </w:r>
      <w:r w:rsidR="00B7446F" w:rsidRPr="00B7446F">
        <w:rPr>
          <w:i/>
          <w:iCs/>
          <w:szCs w:val="24"/>
        </w:rPr>
        <w:t>ÅÅÅÅ-MM-DD</w:t>
      </w:r>
      <w:r w:rsidR="00B7446F" w:rsidRPr="005325A0">
        <w:rPr>
          <w:i/>
        </w:rPr>
        <w:t xml:space="preserve"> </w:t>
      </w:r>
    </w:p>
    <w:p w14:paraId="259074B6" w14:textId="77777777" w:rsidR="009F328B" w:rsidRDefault="00C478C5" w:rsidP="009F328B">
      <w:pPr>
        <w:pStyle w:val="Tex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BDCED" wp14:editId="69B7D729">
                <wp:simplePos x="0" y="0"/>
                <wp:positionH relativeFrom="margin">
                  <wp:posOffset>-6350</wp:posOffset>
                </wp:positionH>
                <wp:positionV relativeFrom="paragraph">
                  <wp:posOffset>295275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1AE8B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3.25pt" to="395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" strokecolor="black [3213]">
                <w10:wrap type="topAndBottom" anchorx="margin"/>
              </v:line>
            </w:pict>
          </mc:Fallback>
        </mc:AlternateContent>
      </w:r>
      <w:r w:rsidR="009F328B">
        <w:rPr>
          <w:i/>
        </w:rPr>
        <w:t>Övriga handlingar…</w:t>
      </w:r>
    </w:p>
    <w:p w14:paraId="34240607" w14:textId="43F35826" w:rsidR="001B4F78" w:rsidRDefault="001B4F78" w:rsidP="00C478C5">
      <w:pPr>
        <w:pStyle w:val="Rubriktext"/>
        <w:tabs>
          <w:tab w:val="center" w:pos="3968"/>
        </w:tabs>
        <w:spacing w:before="600"/>
      </w:pPr>
      <w:r w:rsidRPr="006A1FA8">
        <w:lastRenderedPageBreak/>
        <w:t>Ärendet</w:t>
      </w:r>
      <w:r w:rsidR="00C478C5">
        <w:tab/>
      </w:r>
    </w:p>
    <w:p w14:paraId="1BF310AA" w14:textId="4CC6269F" w:rsidR="00414739" w:rsidRDefault="00414739" w:rsidP="00414739">
      <w:pPr>
        <w:pStyle w:val="Text"/>
      </w:pPr>
      <w:r>
        <w:t>Ansökan avser</w:t>
      </w:r>
      <w:r w:rsidR="00C478C5">
        <w:t xml:space="preserve"> </w:t>
      </w:r>
      <w:r>
        <w:t>…</w:t>
      </w:r>
    </w:p>
    <w:p w14:paraId="78E635E8" w14:textId="77777777" w:rsidR="00414739" w:rsidRDefault="00414739" w:rsidP="00764750">
      <w:pPr>
        <w:pStyle w:val="Rubriktext"/>
        <w:spacing w:before="240"/>
      </w:pPr>
      <w:r>
        <w:t>Förutsättningar</w:t>
      </w:r>
    </w:p>
    <w:p w14:paraId="2396D978" w14:textId="77777777" w:rsidR="0027552D" w:rsidRPr="001A5192" w:rsidRDefault="0027552D" w:rsidP="0027552D">
      <w:pPr>
        <w:pStyle w:val="Text"/>
        <w:rPr>
          <w:strike/>
          <w:color w:val="0070C0"/>
        </w:rPr>
      </w:pPr>
      <w:r w:rsidRPr="001A5192">
        <w:t>Fas</w:t>
      </w:r>
      <w:r>
        <w:t>tigheten omfattas av detaljplan …</w:t>
      </w:r>
    </w:p>
    <w:p w14:paraId="6D21A4A9" w14:textId="5EA60F46" w:rsidR="0027552D" w:rsidRPr="00EA77B0" w:rsidRDefault="0027552D" w:rsidP="00764750">
      <w:pPr>
        <w:pStyle w:val="SKLtext0"/>
        <w:spacing w:after="240"/>
        <w:rPr>
          <w:i w:val="0"/>
          <w:iCs/>
        </w:rPr>
      </w:pPr>
      <w:r w:rsidRPr="00EA77B0">
        <w:rPr>
          <w:i w:val="0"/>
          <w:iCs/>
        </w:rPr>
        <w:t xml:space="preserve">Ev. tomtindelningar/fastighetsplaner gäller som planbestämmelser enligt </w:t>
      </w:r>
      <w:r w:rsidRPr="00DD3D4A">
        <w:rPr>
          <w:i w:val="0"/>
          <w:iCs/>
        </w:rPr>
        <w:t xml:space="preserve">övergångsbestämmelse (2010:900) </w:t>
      </w:r>
      <w:r w:rsidR="00E51FE4">
        <w:rPr>
          <w:i w:val="0"/>
          <w:iCs/>
        </w:rPr>
        <w:t>nr 9. Se mer i vägledning</w:t>
      </w:r>
      <w:r w:rsidRPr="00EA77B0">
        <w:rPr>
          <w:i w:val="0"/>
          <w:iCs/>
        </w:rPr>
        <w:t xml:space="preserve"> till exempelsamlingen.</w:t>
      </w:r>
    </w:p>
    <w:p w14:paraId="241B625A" w14:textId="1C40BC78" w:rsidR="00DF69D2" w:rsidRPr="00E34F63" w:rsidRDefault="00DF69D2" w:rsidP="00764750">
      <w:pPr>
        <w:pStyle w:val="Text"/>
        <w:spacing w:after="240"/>
        <w:rPr>
          <w:i/>
        </w:rPr>
      </w:pPr>
      <w:r w:rsidRPr="00E34F63">
        <w:rPr>
          <w:i/>
        </w:rPr>
        <w:t>Översiktsplan för AA kommun antagen ÅÅÅÅ-MM-DD</w:t>
      </w:r>
      <w:r w:rsidR="007736F8">
        <w:rPr>
          <w:i/>
        </w:rPr>
        <w:t xml:space="preserve"> …</w:t>
      </w:r>
    </w:p>
    <w:p w14:paraId="05A7CAA0" w14:textId="33D72F3F" w:rsidR="00DF69D2" w:rsidRPr="00E34F63" w:rsidRDefault="00EB15BE" w:rsidP="00764750">
      <w:pPr>
        <w:pStyle w:val="Text"/>
        <w:spacing w:after="240"/>
        <w:rPr>
          <w:i/>
        </w:rPr>
      </w:pPr>
      <w:r>
        <w:rPr>
          <w:i/>
        </w:rPr>
        <w:t>Fastigheten är belägen utanför område med</w:t>
      </w:r>
      <w:r w:rsidR="00DF69D2" w:rsidRPr="00E34F63">
        <w:rPr>
          <w:i/>
        </w:rPr>
        <w:t xml:space="preserve"> detaljplan </w:t>
      </w:r>
      <w:r>
        <w:rPr>
          <w:i/>
        </w:rPr>
        <w:t>eller</w:t>
      </w:r>
      <w:r w:rsidR="00DF69D2" w:rsidRPr="00E34F63">
        <w:rPr>
          <w:i/>
        </w:rPr>
        <w:t xml:space="preserve"> områdesbestämmelser.</w:t>
      </w:r>
    </w:p>
    <w:p w14:paraId="70C21014" w14:textId="77777777" w:rsidR="00DF69D2" w:rsidRPr="00E34F63" w:rsidRDefault="00DF69D2" w:rsidP="00764750">
      <w:pPr>
        <w:pStyle w:val="Text"/>
        <w:spacing w:after="240"/>
        <w:rPr>
          <w:i/>
        </w:rPr>
      </w:pPr>
      <w:r w:rsidRPr="00E34F63">
        <w:rPr>
          <w:i/>
        </w:rPr>
        <w:t>Fastigheten är belägen inom områdesbestämmelser</w:t>
      </w:r>
      <w:r>
        <w:rPr>
          <w:i/>
        </w:rPr>
        <w:t xml:space="preserve"> …</w:t>
      </w:r>
    </w:p>
    <w:p w14:paraId="388BDC17" w14:textId="77777777" w:rsidR="007736F8" w:rsidRDefault="007736F8" w:rsidP="007736F8">
      <w:pPr>
        <w:pStyle w:val="Text"/>
        <w:rPr>
          <w:i/>
        </w:rPr>
      </w:pPr>
      <w:r w:rsidRPr="00E34F63">
        <w:rPr>
          <w:i/>
        </w:rPr>
        <w:t xml:space="preserve">Fastigheten ligger inom område </w:t>
      </w:r>
      <w:r>
        <w:rPr>
          <w:i/>
        </w:rPr>
        <w:t>som omfattas av hushållningsbestämmelserna i 3 och 4 kap. miljöbalken (MB) …</w:t>
      </w:r>
    </w:p>
    <w:p w14:paraId="68872CCE" w14:textId="77777777" w:rsidR="007736F8" w:rsidRPr="00E34F63" w:rsidRDefault="007736F8" w:rsidP="00764750">
      <w:pPr>
        <w:pStyle w:val="SKLtext0"/>
        <w:spacing w:after="240"/>
        <w:rPr>
          <w:i w:val="0"/>
        </w:rPr>
      </w:pPr>
      <w:r>
        <w:rPr>
          <w:i w:val="0"/>
        </w:rPr>
        <w:t>Beskriv eventuella riksintressens påverkan på fastigheten.</w:t>
      </w:r>
    </w:p>
    <w:p w14:paraId="29FBB6C1" w14:textId="77777777" w:rsidR="007736F8" w:rsidRDefault="007736F8" w:rsidP="00764750">
      <w:pPr>
        <w:overflowPunct/>
        <w:spacing w:after="240"/>
        <w:ind w:right="62"/>
        <w:textAlignment w:val="auto"/>
        <w:rPr>
          <w:i/>
          <w:szCs w:val="24"/>
        </w:rPr>
      </w:pPr>
      <w:r w:rsidRPr="00E34F63">
        <w:rPr>
          <w:i/>
          <w:szCs w:val="24"/>
        </w:rPr>
        <w:t xml:space="preserve">Strandskydd gäller på platsen </w:t>
      </w:r>
      <w:r>
        <w:rPr>
          <w:i/>
          <w:szCs w:val="24"/>
        </w:rPr>
        <w:t xml:space="preserve">för den sökta åtgärden </w:t>
      </w:r>
      <w:r w:rsidRPr="00E34F63">
        <w:rPr>
          <w:i/>
          <w:szCs w:val="24"/>
        </w:rPr>
        <w:t>enligt 7 kap. 13</w:t>
      </w:r>
      <w:r>
        <w:rPr>
          <w:i/>
          <w:szCs w:val="24"/>
        </w:rPr>
        <w:t>–14</w:t>
      </w:r>
      <w:r w:rsidRPr="00E34F63">
        <w:rPr>
          <w:i/>
          <w:szCs w:val="24"/>
        </w:rPr>
        <w:t xml:space="preserve"> </w:t>
      </w:r>
      <w:r>
        <w:rPr>
          <w:i/>
          <w:szCs w:val="24"/>
        </w:rPr>
        <w:t>§</w:t>
      </w:r>
      <w:r w:rsidRPr="00E34F63">
        <w:rPr>
          <w:i/>
          <w:szCs w:val="24"/>
        </w:rPr>
        <w:t>§</w:t>
      </w:r>
      <w:r>
        <w:rPr>
          <w:i/>
          <w:szCs w:val="24"/>
        </w:rPr>
        <w:t xml:space="preserve"> MB</w:t>
      </w:r>
      <w:r w:rsidRPr="00E34F63">
        <w:rPr>
          <w:i/>
          <w:szCs w:val="24"/>
        </w:rPr>
        <w:t>.</w:t>
      </w:r>
    </w:p>
    <w:p w14:paraId="18294748" w14:textId="521ADDC6" w:rsidR="00DF69D2" w:rsidRDefault="00DF69D2" w:rsidP="00764750">
      <w:pPr>
        <w:pStyle w:val="SKLtext0"/>
        <w:spacing w:after="240"/>
        <w:rPr>
          <w:i w:val="0"/>
          <w:iCs/>
        </w:rPr>
      </w:pPr>
      <w:r>
        <w:rPr>
          <w:i w:val="0"/>
          <w:iCs/>
        </w:rPr>
        <w:t>Samt e</w:t>
      </w:r>
      <w:r w:rsidRPr="003974CF">
        <w:rPr>
          <w:i w:val="0"/>
          <w:iCs/>
        </w:rPr>
        <w:t xml:space="preserve">v. övriga skydd och bestämmelser som kan påverka förutsättningarna, kolla </w:t>
      </w:r>
      <w:r>
        <w:rPr>
          <w:i w:val="0"/>
          <w:iCs/>
        </w:rPr>
        <w:t xml:space="preserve">översiktsplanen </w:t>
      </w:r>
      <w:r w:rsidRPr="003974CF">
        <w:rPr>
          <w:i w:val="0"/>
          <w:iCs/>
        </w:rPr>
        <w:t xml:space="preserve">och </w:t>
      </w:r>
      <w:r w:rsidR="007736F8">
        <w:rPr>
          <w:i w:val="0"/>
          <w:iCs/>
        </w:rPr>
        <w:t>övriga relevanta kartunderlag.</w:t>
      </w:r>
    </w:p>
    <w:p w14:paraId="7DCA66B5" w14:textId="77777777" w:rsidR="006F4340" w:rsidRDefault="006F4340" w:rsidP="00764750">
      <w:pPr>
        <w:pStyle w:val="Rubriktext"/>
        <w:spacing w:before="240"/>
      </w:pPr>
      <w:bookmarkStart w:id="4" w:name="_Hlk38198671"/>
      <w:r>
        <w:t>Yttranden</w:t>
      </w:r>
    </w:p>
    <w:p w14:paraId="58D31DB2" w14:textId="53C6DF0F" w:rsidR="006F4340" w:rsidRPr="009B7D73" w:rsidRDefault="006F4340" w:rsidP="006F4340">
      <w:pPr>
        <w:overflowPunct/>
        <w:ind w:right="62"/>
        <w:textAlignment w:val="auto"/>
        <w:rPr>
          <w:i/>
          <w:szCs w:val="24"/>
        </w:rPr>
      </w:pPr>
      <w:r w:rsidRPr="00C775E5">
        <w:rPr>
          <w:szCs w:val="24"/>
        </w:rPr>
        <w:t xml:space="preserve">Berörda </w:t>
      </w:r>
      <w:r>
        <w:rPr>
          <w:szCs w:val="24"/>
        </w:rPr>
        <w:t>grannar/sakägare</w:t>
      </w:r>
      <w:r w:rsidR="00EB15BE">
        <w:rPr>
          <w:szCs w:val="24"/>
        </w:rPr>
        <w:t xml:space="preserve"> har</w:t>
      </w:r>
      <w:r w:rsidRPr="00C775E5">
        <w:rPr>
          <w:szCs w:val="24"/>
        </w:rPr>
        <w:t xml:space="preserve"> fått tillfälle att yttra sig</w:t>
      </w:r>
      <w:r>
        <w:rPr>
          <w:szCs w:val="24"/>
        </w:rPr>
        <w:t>.</w:t>
      </w:r>
      <w:r w:rsidRPr="00C775E5">
        <w:rPr>
          <w:szCs w:val="24"/>
        </w:rPr>
        <w:t xml:space="preserve"> </w:t>
      </w:r>
      <w:r w:rsidRPr="009B7D73">
        <w:rPr>
          <w:i/>
          <w:szCs w:val="24"/>
        </w:rPr>
        <w:t>Inga negativa synpunkter har inkommit. Fastighetsägaren/na till … har framfört</w:t>
      </w:r>
      <w:r>
        <w:rPr>
          <w:i/>
          <w:szCs w:val="24"/>
        </w:rPr>
        <w:t xml:space="preserve"> bl.a.</w:t>
      </w:r>
    </w:p>
    <w:p w14:paraId="36271DE4" w14:textId="77777777" w:rsidR="006F4340" w:rsidRPr="00F5047B" w:rsidRDefault="006F4340" w:rsidP="006F4340">
      <w:pPr>
        <w:pStyle w:val="SKLtext0"/>
        <w:rPr>
          <w:i w:val="0"/>
          <w:iCs/>
        </w:rPr>
      </w:pPr>
      <w:r w:rsidRPr="00F5047B">
        <w:rPr>
          <w:i w:val="0"/>
          <w:iCs/>
        </w:rPr>
        <w:t>Allt som grannar/sakägare har framfört behöver inte återges, oftast kan varje yttrande från grannar/sakägare sammanfattas i några meningar.</w:t>
      </w:r>
    </w:p>
    <w:p w14:paraId="7C00612A" w14:textId="77777777" w:rsidR="006F4340" w:rsidRPr="00E21EC6" w:rsidRDefault="006F4340" w:rsidP="00764750">
      <w:pPr>
        <w:pStyle w:val="Text"/>
        <w:spacing w:before="240"/>
        <w:rPr>
          <w:i/>
        </w:rPr>
      </w:pPr>
      <w:r w:rsidRPr="00E21EC6">
        <w:rPr>
          <w:i/>
        </w:rPr>
        <w:t>Ärendet har remitterats till…</w:t>
      </w:r>
      <w:r>
        <w:rPr>
          <w:i/>
        </w:rPr>
        <w:t xml:space="preserve"> som framfört bl.a. …</w:t>
      </w:r>
    </w:p>
    <w:p w14:paraId="359C780D" w14:textId="77777777" w:rsidR="006F4340" w:rsidRPr="00F5047B" w:rsidRDefault="006F4340" w:rsidP="006F4340">
      <w:pPr>
        <w:pStyle w:val="SKLtext0"/>
        <w:rPr>
          <w:i w:val="0"/>
          <w:iCs/>
        </w:rPr>
      </w:pPr>
      <w:r w:rsidRPr="00F5047B">
        <w:rPr>
          <w:i w:val="0"/>
          <w:iCs/>
        </w:rPr>
        <w:t>Framförallt sådant som haft betydelse i bedömningen av ärendet återges.</w:t>
      </w:r>
    </w:p>
    <w:p w14:paraId="7C95D0EF" w14:textId="551F4F9B" w:rsidR="00187414" w:rsidRPr="00F5047B" w:rsidRDefault="00187414" w:rsidP="00764750">
      <w:pPr>
        <w:overflowPunct/>
        <w:spacing w:before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bookmarkStart w:id="5" w:name="_Hlk38215152"/>
      <w:bookmarkEnd w:id="4"/>
      <w:r w:rsidRPr="00A71015">
        <w:rPr>
          <w:b/>
        </w:rPr>
        <w:t>Motivering</w:t>
      </w:r>
    </w:p>
    <w:bookmarkEnd w:id="5"/>
    <w:p w14:paraId="7E046371" w14:textId="11384CBE" w:rsidR="003B28D9" w:rsidRPr="00F5047B" w:rsidRDefault="002A5187" w:rsidP="00764750">
      <w:pPr>
        <w:pStyle w:val="SKLtext0"/>
        <w:spacing w:after="240"/>
        <w:rPr>
          <w:i w:val="0"/>
          <w:iCs/>
        </w:rPr>
      </w:pPr>
      <w:r w:rsidRPr="00717CCC">
        <w:rPr>
          <w:i w:val="0"/>
          <w:iCs/>
        </w:rPr>
        <w:t>Komplettera med en motivering för att sökanden/grannar/överprövande myndigheter ska förstå beslutet. I motiveringen ska även inko</w:t>
      </w:r>
      <w:r>
        <w:rPr>
          <w:i w:val="0"/>
          <w:iCs/>
        </w:rPr>
        <w:t>mna yttranden bemötas. Se mer i vägledning till</w:t>
      </w:r>
      <w:r w:rsidRPr="00717CCC">
        <w:rPr>
          <w:i w:val="0"/>
          <w:iCs/>
        </w:rPr>
        <w:t xml:space="preserve"> exempelsamling. </w:t>
      </w:r>
      <w:r w:rsidR="003B28D9" w:rsidRPr="00F5047B">
        <w:rPr>
          <w:i w:val="0"/>
          <w:iCs/>
        </w:rPr>
        <w:t>Exempel på vanlig</w:t>
      </w:r>
      <w:r w:rsidR="004B634C" w:rsidRPr="00F5047B">
        <w:rPr>
          <w:i w:val="0"/>
          <w:iCs/>
        </w:rPr>
        <w:t>a</w:t>
      </w:r>
      <w:r w:rsidR="003B28D9" w:rsidRPr="00F5047B">
        <w:rPr>
          <w:i w:val="0"/>
          <w:iCs/>
        </w:rPr>
        <w:t xml:space="preserve"> motiveringar vid </w:t>
      </w:r>
      <w:r>
        <w:rPr>
          <w:i w:val="0"/>
          <w:iCs/>
        </w:rPr>
        <w:t>avslag nedan.</w:t>
      </w:r>
    </w:p>
    <w:p w14:paraId="343974AF" w14:textId="08C1631F" w:rsidR="001E5D5B" w:rsidRPr="00F5047B" w:rsidRDefault="001E5D5B" w:rsidP="00764750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F5047B">
        <w:rPr>
          <w:rFonts w:ascii="Arial" w:hAnsi="Arial" w:cs="Arial"/>
          <w:iCs/>
          <w:color w:val="FF0000"/>
          <w:sz w:val="20"/>
          <w:szCs w:val="20"/>
        </w:rPr>
        <w:t>Inom detaljplan</w:t>
      </w:r>
    </w:p>
    <w:p w14:paraId="71318319" w14:textId="77777777" w:rsidR="00F5047B" w:rsidRDefault="00414739" w:rsidP="00764750">
      <w:pPr>
        <w:pStyle w:val="Text"/>
        <w:spacing w:after="240"/>
        <w:rPr>
          <w:i/>
        </w:rPr>
      </w:pPr>
      <w:r w:rsidRPr="000D6625">
        <w:rPr>
          <w:i/>
        </w:rPr>
        <w:t>Ansökan innebär avvikelse från planbestämme</w:t>
      </w:r>
      <w:r w:rsidR="001E5D5B" w:rsidRPr="000D6625">
        <w:rPr>
          <w:i/>
        </w:rPr>
        <w:t>lserna vad avser…</w:t>
      </w:r>
      <w:r w:rsidR="0094387F">
        <w:rPr>
          <w:i/>
        </w:rPr>
        <w:t xml:space="preserve"> </w:t>
      </w:r>
    </w:p>
    <w:p w14:paraId="06794743" w14:textId="6DC6DD8D" w:rsidR="001E5D5B" w:rsidRPr="00F5047B" w:rsidRDefault="001E5D5B" w:rsidP="00764750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0D6625">
        <w:rPr>
          <w:i/>
        </w:rPr>
        <w:t xml:space="preserve">Avvikelsen/Avvikelserna bedöms inte sammantaget som en sådan liten avvikelse som </w:t>
      </w:r>
      <w:r w:rsidR="00C610BB">
        <w:rPr>
          <w:i/>
        </w:rPr>
        <w:t>f</w:t>
      </w:r>
      <w:r w:rsidR="001C70DA">
        <w:rPr>
          <w:i/>
        </w:rPr>
        <w:t>å</w:t>
      </w:r>
      <w:r w:rsidR="00C610BB">
        <w:rPr>
          <w:i/>
        </w:rPr>
        <w:t>r me</w:t>
      </w:r>
      <w:r w:rsidR="001C70DA">
        <w:rPr>
          <w:i/>
        </w:rPr>
        <w:t>dges</w:t>
      </w:r>
      <w:r w:rsidRPr="000D6625">
        <w:rPr>
          <w:i/>
        </w:rPr>
        <w:t xml:space="preserve"> enligt 9 kap. 31 b §</w:t>
      </w:r>
      <w:r w:rsidR="006F2A44">
        <w:rPr>
          <w:i/>
        </w:rPr>
        <w:t xml:space="preserve"> </w:t>
      </w:r>
      <w:r w:rsidRPr="000D6625">
        <w:rPr>
          <w:i/>
        </w:rPr>
        <w:t>1 PBL. Ansökan ska därför avslås.</w:t>
      </w:r>
      <w:r w:rsidR="00C610BB">
        <w:rPr>
          <w:i/>
        </w:rPr>
        <w:t xml:space="preserve"> </w:t>
      </w:r>
      <w:r w:rsidR="00C610BB" w:rsidRPr="00F5047B">
        <w:rPr>
          <w:rFonts w:ascii="Arial" w:hAnsi="Arial" w:cs="Arial"/>
          <w:iCs/>
          <w:color w:val="FF0000"/>
          <w:sz w:val="20"/>
          <w:szCs w:val="20"/>
        </w:rPr>
        <w:t>Se även andra möjliga avvikelser 9 kap. 31 b § 2 och 9 kap. 31 c</w:t>
      </w:r>
      <w:r w:rsidR="001C70DA" w:rsidRPr="00F5047B">
        <w:rPr>
          <w:rFonts w:ascii="Arial" w:hAnsi="Arial" w:cs="Arial"/>
          <w:iCs/>
          <w:color w:val="FF0000"/>
          <w:sz w:val="20"/>
          <w:szCs w:val="20"/>
        </w:rPr>
        <w:t xml:space="preserve"> §</w:t>
      </w:r>
      <w:r w:rsidR="00F5047B">
        <w:rPr>
          <w:rFonts w:ascii="Arial" w:hAnsi="Arial" w:cs="Arial"/>
          <w:iCs/>
          <w:color w:val="FF0000"/>
          <w:sz w:val="20"/>
          <w:szCs w:val="20"/>
        </w:rPr>
        <w:t xml:space="preserve"> PBL.</w:t>
      </w:r>
    </w:p>
    <w:p w14:paraId="2638DDCB" w14:textId="31134620" w:rsidR="001E5D5B" w:rsidRPr="00F5047B" w:rsidRDefault="001E5D5B" w:rsidP="00764750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F5047B">
        <w:rPr>
          <w:rFonts w:ascii="Arial" w:hAnsi="Arial" w:cs="Arial"/>
          <w:iCs/>
          <w:color w:val="FF0000"/>
          <w:sz w:val="20"/>
          <w:szCs w:val="20"/>
        </w:rPr>
        <w:t>Utom detaljplan</w:t>
      </w:r>
    </w:p>
    <w:p w14:paraId="75AF81C5" w14:textId="549A9EA0" w:rsidR="001E5D5B" w:rsidRPr="000D6625" w:rsidRDefault="00144031" w:rsidP="00764750">
      <w:pPr>
        <w:pStyle w:val="Text"/>
        <w:spacing w:after="240"/>
        <w:rPr>
          <w:i/>
        </w:rPr>
      </w:pPr>
      <w:r w:rsidRPr="000D6625">
        <w:rPr>
          <w:i/>
        </w:rPr>
        <w:t>S</w:t>
      </w:r>
      <w:r w:rsidR="00CF16D2" w:rsidRPr="000D6625">
        <w:rPr>
          <w:i/>
        </w:rPr>
        <w:t xml:space="preserve">om framgår av </w:t>
      </w:r>
      <w:r w:rsidR="00133457">
        <w:rPr>
          <w:i/>
        </w:rPr>
        <w:t>yttrandet från …</w:t>
      </w:r>
      <w:r w:rsidR="00CF16D2" w:rsidRPr="000D6625">
        <w:rPr>
          <w:i/>
        </w:rPr>
        <w:t xml:space="preserve"> s</w:t>
      </w:r>
      <w:r w:rsidRPr="000D6625">
        <w:rPr>
          <w:i/>
        </w:rPr>
        <w:t>aknas förutsättningar att lösa vatten- och avlopp på fastigheten. Ansökan uppfyller därmed inte kraven i 2 kap. 5 § 3 PBL. Ansökan ska därför avslås.</w:t>
      </w:r>
    </w:p>
    <w:p w14:paraId="5818267D" w14:textId="12251E40" w:rsidR="00DF60E9" w:rsidRPr="00DE20A4" w:rsidRDefault="001E5D5B" w:rsidP="00764750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DE20A4">
        <w:rPr>
          <w:rFonts w:ascii="Arial" w:hAnsi="Arial" w:cs="Arial"/>
          <w:iCs/>
          <w:color w:val="FF0000"/>
          <w:sz w:val="20"/>
          <w:szCs w:val="20"/>
        </w:rPr>
        <w:t>Gestaltning</w:t>
      </w:r>
    </w:p>
    <w:p w14:paraId="35062C28" w14:textId="5B4BBFE8" w:rsidR="001E5D5B" w:rsidRDefault="001E5D5B" w:rsidP="0095766B">
      <w:pPr>
        <w:pStyle w:val="Text"/>
        <w:rPr>
          <w:rFonts w:ascii="Arial" w:hAnsi="Arial" w:cs="Arial"/>
          <w:iCs/>
          <w:color w:val="FF0000"/>
          <w:sz w:val="20"/>
          <w:szCs w:val="20"/>
        </w:rPr>
      </w:pPr>
      <w:r w:rsidRPr="000D6625">
        <w:rPr>
          <w:i/>
        </w:rPr>
        <w:lastRenderedPageBreak/>
        <w:t>Byggnaden föreslås u</w:t>
      </w:r>
      <w:r w:rsidR="00133457">
        <w:rPr>
          <w:i/>
        </w:rPr>
        <w:t>tformas och placeras …</w:t>
      </w:r>
      <w:r w:rsidR="00EB15BE">
        <w:rPr>
          <w:i/>
        </w:rPr>
        <w:t xml:space="preserve"> Den redovisade</w:t>
      </w:r>
      <w:r w:rsidRPr="000D6625">
        <w:rPr>
          <w:i/>
        </w:rPr>
        <w:t xml:space="preserve"> utformningen uppfyller inte kraven enligt 2 kap. 6 §</w:t>
      </w:r>
      <w:r w:rsidR="0011078C">
        <w:rPr>
          <w:i/>
        </w:rPr>
        <w:t xml:space="preserve"> första stycket 1</w:t>
      </w:r>
      <w:r w:rsidRPr="000D6625">
        <w:rPr>
          <w:i/>
        </w:rPr>
        <w:t xml:space="preserve"> och 8 kap. 1 §</w:t>
      </w:r>
      <w:r w:rsidR="0011078C">
        <w:rPr>
          <w:i/>
        </w:rPr>
        <w:t xml:space="preserve"> 2</w:t>
      </w:r>
      <w:r w:rsidRPr="000D6625">
        <w:rPr>
          <w:i/>
        </w:rPr>
        <w:t xml:space="preserve"> PBL.</w:t>
      </w:r>
      <w:r w:rsidR="00144031" w:rsidRPr="000D6625">
        <w:rPr>
          <w:i/>
        </w:rPr>
        <w:t xml:space="preserve"> Ansökan ska därför avslås.</w:t>
      </w:r>
      <w:r w:rsidR="00FE1186">
        <w:rPr>
          <w:i/>
        </w:rPr>
        <w:t xml:space="preserve"> </w:t>
      </w:r>
      <w:r w:rsidR="00FE1186" w:rsidRPr="00DE20A4">
        <w:rPr>
          <w:rFonts w:ascii="Arial" w:hAnsi="Arial" w:cs="Arial"/>
          <w:iCs/>
          <w:color w:val="FF0000"/>
          <w:sz w:val="20"/>
          <w:szCs w:val="20"/>
        </w:rPr>
        <w:t>Här behövs oftast en relativt omfattande motivering som förklarar varför åtgärden inte uppfyller kraven på utformning och gestaltning</w:t>
      </w:r>
      <w:r w:rsidR="0094387F" w:rsidRPr="00DE20A4">
        <w:rPr>
          <w:rFonts w:ascii="Arial" w:hAnsi="Arial" w:cs="Arial"/>
          <w:iCs/>
          <w:color w:val="FF0000"/>
          <w:sz w:val="20"/>
          <w:szCs w:val="20"/>
        </w:rPr>
        <w:t>.</w:t>
      </w:r>
    </w:p>
    <w:p w14:paraId="2D8F9C40" w14:textId="77777777" w:rsidR="00D82928" w:rsidRDefault="00D82928" w:rsidP="00764750">
      <w:pPr>
        <w:pStyle w:val="Rubriktext"/>
        <w:spacing w:before="480"/>
      </w:pPr>
      <w:r w:rsidRPr="00E878C4">
        <w:t>Bilagor</w:t>
      </w:r>
    </w:p>
    <w:p w14:paraId="796A11D9" w14:textId="6CE68810" w:rsidR="00D82928" w:rsidRDefault="00D82928" w:rsidP="00D82928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="00EC32FA" w:rsidRPr="000F0E06">
        <w:t>som</w:t>
      </w:r>
      <w:r w:rsidR="00EC32FA" w:rsidRPr="00882E0C">
        <w:rPr>
          <w:i/>
        </w:rPr>
        <w:t xml:space="preserve"> </w:t>
      </w:r>
      <w:r w:rsidR="00EC32FA">
        <w:t>hör till beslutet</w:t>
      </w:r>
    </w:p>
    <w:p w14:paraId="55C5CC64" w14:textId="77777777" w:rsidR="005875FA" w:rsidRPr="009A4F1C" w:rsidRDefault="005875FA" w:rsidP="00764750">
      <w:pPr>
        <w:pStyle w:val="Rubriktext"/>
        <w:spacing w:before="240"/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CE23C4">
        <w:t>Sändlista</w:t>
      </w:r>
      <w:r>
        <w:t xml:space="preserve"> </w:t>
      </w:r>
      <w:r w:rsidRPr="00DE20A4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203EFC36" w14:textId="7EAF82D8" w:rsidR="005875FA" w:rsidRPr="00BC4D43" w:rsidRDefault="005875FA" w:rsidP="005875FA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</w:t>
      </w:r>
      <w:r w:rsidR="008D2F7F">
        <w:rPr>
          <w:i/>
          <w:iCs/>
          <w:szCs w:val="24"/>
        </w:rPr>
        <w:t>/delges</w:t>
      </w:r>
      <w:r w:rsidRPr="00BC4D43">
        <w:rPr>
          <w:i/>
          <w:iCs/>
          <w:szCs w:val="24"/>
        </w:rPr>
        <w:t>:</w:t>
      </w:r>
    </w:p>
    <w:p w14:paraId="5DFADCFC" w14:textId="7450A550" w:rsidR="005875FA" w:rsidRPr="00904F21" w:rsidRDefault="005875FA" w:rsidP="00904F21">
      <w:pPr>
        <w:overflowPunct/>
        <w:ind w:right="62"/>
        <w:rPr>
          <w:i/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 w:rsidR="00845875">
        <w:rPr>
          <w:i/>
          <w:iCs/>
          <w:szCs w:val="24"/>
        </w:rPr>
        <w:t xml:space="preserve">Namn, e-postadress, postadress  </w:t>
      </w:r>
    </w:p>
    <w:p w14:paraId="77F21302" w14:textId="0E0F8804" w:rsidR="005875FA" w:rsidRPr="00DE20A4" w:rsidRDefault="005875FA" w:rsidP="00904F21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 w:rsidR="00845875">
        <w:rPr>
          <w:i/>
          <w:iCs/>
          <w:szCs w:val="24"/>
        </w:rPr>
        <w:t xml:space="preserve">Namn, e-postadress, postadress </w:t>
      </w:r>
      <w:r w:rsidRPr="00DE20A4">
        <w:rPr>
          <w:rFonts w:ascii="Arial" w:hAnsi="Arial" w:cs="Arial"/>
          <w:iCs/>
          <w:color w:val="FF0000"/>
          <w:sz w:val="20"/>
        </w:rPr>
        <w:t xml:space="preserve">I de fall det finns ett ombud, </w:t>
      </w:r>
      <w:bookmarkStart w:id="6" w:name="_Hlk38199319"/>
      <w:r w:rsidRPr="00DE20A4">
        <w:rPr>
          <w:rFonts w:ascii="Arial" w:hAnsi="Arial" w:cs="Arial"/>
          <w:iCs/>
          <w:color w:val="FF0000"/>
          <w:sz w:val="20"/>
        </w:rPr>
        <w:t>se mer i vägledning till exempelsamling</w:t>
      </w:r>
      <w:bookmarkEnd w:id="6"/>
    </w:p>
    <w:p w14:paraId="53805B90" w14:textId="2D897D5D" w:rsidR="00E55A20" w:rsidRDefault="005875FA" w:rsidP="00764750">
      <w:pPr>
        <w:overflowPunct/>
        <w:ind w:right="62"/>
        <w:textAlignment w:val="auto"/>
        <w:rPr>
          <w:b/>
          <w:szCs w:val="24"/>
        </w:rPr>
      </w:pPr>
      <w:r w:rsidRPr="005875FA">
        <w:rPr>
          <w:rFonts w:ascii="Arial" w:hAnsi="Arial" w:cs="Arial"/>
          <w:i/>
          <w:sz w:val="20"/>
        </w:rPr>
        <w:t xml:space="preserve">- </w:t>
      </w:r>
      <w:r w:rsidRPr="005875FA">
        <w:rPr>
          <w:i/>
          <w:szCs w:val="24"/>
        </w:rPr>
        <w:t>Granne/sakägare som framför</w:t>
      </w:r>
      <w:r>
        <w:rPr>
          <w:i/>
          <w:szCs w:val="24"/>
        </w:rPr>
        <w:t>t</w:t>
      </w:r>
      <w:r w:rsidRPr="005875FA">
        <w:rPr>
          <w:i/>
          <w:szCs w:val="24"/>
        </w:rPr>
        <w:t xml:space="preserve"> synpunkter</w:t>
      </w:r>
      <w:r w:rsidR="00E55A20">
        <w:br w:type="page"/>
      </w:r>
    </w:p>
    <w:p w14:paraId="605E0EA7" w14:textId="77777777" w:rsidR="00F33DE6" w:rsidRDefault="00F33DE6" w:rsidP="00F33DE6">
      <w:pPr>
        <w:pStyle w:val="Rubriktext"/>
      </w:pPr>
      <w:r>
        <w:lastRenderedPageBreak/>
        <w:t>Hur du överklagar</w:t>
      </w:r>
    </w:p>
    <w:p w14:paraId="7097DECE" w14:textId="77777777" w:rsidR="00133457" w:rsidRPr="009C78B4" w:rsidRDefault="00133457" w:rsidP="00764750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11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24A908E7" w14:textId="77777777" w:rsidR="00133457" w:rsidRDefault="00133457" w:rsidP="00764750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4352E28C" w14:textId="5D908222" w:rsidR="00F33DE6" w:rsidRDefault="00F33DE6" w:rsidP="00764750">
      <w:pPr>
        <w:overflowPunct/>
        <w:spacing w:after="240"/>
        <w:rPr>
          <w:szCs w:val="24"/>
        </w:rPr>
      </w:pPr>
      <w:r>
        <w:rPr>
          <w:szCs w:val="24"/>
        </w:rPr>
        <w:t xml:space="preserve">Överklagandet måste ha inkommit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senast inom tre veckor från den dag du tog emot </w:t>
      </w:r>
      <w:r w:rsidR="00EB15BE">
        <w:rPr>
          <w:szCs w:val="24"/>
        </w:rPr>
        <w:t>detta beslut</w:t>
      </w:r>
      <w:r>
        <w:rPr>
          <w:szCs w:val="24"/>
        </w:rPr>
        <w:t>.</w:t>
      </w:r>
    </w:p>
    <w:sectPr w:rsidR="00F33DE6" w:rsidSect="0095766B">
      <w:headerReference w:type="default" r:id="rId12"/>
      <w:footerReference w:type="even" r:id="rId13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EE4B" w14:textId="77777777" w:rsidR="00A279F0" w:rsidRDefault="00A279F0" w:rsidP="00A9348D">
      <w:r>
        <w:separator/>
      </w:r>
    </w:p>
  </w:endnote>
  <w:endnote w:type="continuationSeparator" w:id="0">
    <w:p w14:paraId="2182F207" w14:textId="77777777" w:rsidR="00A279F0" w:rsidRDefault="00A279F0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027" w14:textId="77777777" w:rsidR="00DA077E" w:rsidRDefault="00DA077E">
    <w:pPr>
      <w:pStyle w:val="Sidfot"/>
    </w:pPr>
  </w:p>
  <w:p w14:paraId="549BFA1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53CB6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FB9CF68" w14:textId="267B7241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BCC2" w14:textId="77777777" w:rsidR="00A279F0" w:rsidRDefault="00A279F0" w:rsidP="00A9348D">
      <w:r>
        <w:separator/>
      </w:r>
    </w:p>
  </w:footnote>
  <w:footnote w:type="continuationSeparator" w:id="0">
    <w:p w14:paraId="7E13C23B" w14:textId="77777777" w:rsidR="00A279F0" w:rsidRDefault="00A279F0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17F7" w14:textId="701B95CD" w:rsidR="00810D3B" w:rsidRPr="00EA63B7" w:rsidRDefault="007F2B15" w:rsidP="00810D3B">
    <w:pPr>
      <w:pStyle w:val="SKLtext0"/>
      <w:rPr>
        <w:b/>
        <w:bCs/>
        <w:position w:val="-6"/>
        <w:sz w:val="48"/>
        <w:szCs w:val="48"/>
      </w:rPr>
    </w:pPr>
    <w:r>
      <w:t>Beslut om avslag</w:t>
    </w:r>
    <w:r w:rsidR="00810D3B" w:rsidRPr="00EA63B7">
      <w:rPr>
        <w:position w:val="-6"/>
        <w:sz w:val="48"/>
        <w:szCs w:val="48"/>
      </w:rPr>
      <w:tab/>
    </w:r>
    <w:r w:rsidR="00810D3B" w:rsidRPr="00EA63B7">
      <w:rPr>
        <w:position w:val="-6"/>
        <w:sz w:val="48"/>
        <w:szCs w:val="48"/>
      </w:rPr>
      <w:tab/>
    </w:r>
    <w:r w:rsidR="00810D3B" w:rsidRPr="00EA63B7">
      <w:rPr>
        <w:b/>
        <w:bCs/>
        <w:position w:val="-6"/>
        <w:sz w:val="48"/>
        <w:szCs w:val="48"/>
      </w:rPr>
      <w:t xml:space="preserve">LOV </w:t>
    </w:r>
    <w:r w:rsidR="00810D3B">
      <w:rPr>
        <w:b/>
        <w:bCs/>
        <w:position w:val="-6"/>
        <w:sz w:val="48"/>
        <w:szCs w:val="48"/>
      </w:rPr>
      <w:t>13</w:t>
    </w:r>
  </w:p>
  <w:p w14:paraId="609C2490" w14:textId="51C5B117" w:rsidR="00810D3B" w:rsidRPr="00EA63B7" w:rsidRDefault="00810D3B" w:rsidP="00810D3B">
    <w:pPr>
      <w:tabs>
        <w:tab w:val="center" w:pos="4536"/>
        <w:tab w:val="right" w:pos="8789"/>
      </w:tabs>
      <w:overflowPunct/>
      <w:autoSpaceDE/>
      <w:autoSpaceDN/>
      <w:adjustRightInd/>
      <w:textAlignment w:val="auto"/>
      <w:rPr>
        <w:rFonts w:ascii="Arial" w:hAnsi="Arial" w:cs="Arial"/>
        <w:i/>
        <w:color w:val="FF0000"/>
        <w:sz w:val="20"/>
      </w:rPr>
    </w:pPr>
    <w:r w:rsidRPr="00EA63B7">
      <w:rPr>
        <w:rFonts w:ascii="Arial" w:hAnsi="Arial" w:cs="Arial"/>
        <w:i/>
        <w:color w:val="FF0000"/>
        <w:sz w:val="20"/>
      </w:rPr>
      <w:t>rev SK</w:t>
    </w:r>
    <w:r>
      <w:rPr>
        <w:rFonts w:ascii="Arial" w:hAnsi="Arial" w:cs="Arial"/>
        <w:i/>
        <w:color w:val="FF0000"/>
        <w:sz w:val="20"/>
      </w:rPr>
      <w:t>R</w:t>
    </w:r>
    <w:r w:rsidR="00E51FE4">
      <w:rPr>
        <w:rFonts w:ascii="Arial" w:hAnsi="Arial" w:cs="Arial"/>
        <w:i/>
        <w:color w:val="FF0000"/>
        <w:sz w:val="20"/>
      </w:rPr>
      <w:t xml:space="preserve"> 2021-0</w:t>
    </w:r>
    <w:r w:rsidR="003E0D94">
      <w:rPr>
        <w:rFonts w:ascii="Arial" w:hAnsi="Arial" w:cs="Arial"/>
        <w:i/>
        <w:color w:val="FF0000"/>
        <w:sz w:val="20"/>
      </w:rPr>
      <w:t>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75CBE"/>
    <w:multiLevelType w:val="hybridMultilevel"/>
    <w:tmpl w:val="FFFFFFFF"/>
    <w:lvl w:ilvl="0" w:tplc="4D0E61C6">
      <w:start w:val="2016"/>
      <w:numFmt w:val="bullet"/>
      <w:lvlText w:val="-"/>
      <w:lvlJc w:val="left"/>
      <w:pPr>
        <w:ind w:left="720" w:hanging="360"/>
      </w:pPr>
      <w:rPr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 w16cid:durableId="360671621">
    <w:abstractNumId w:val="1"/>
  </w:num>
  <w:num w:numId="2" w16cid:durableId="524834124">
    <w:abstractNumId w:val="2"/>
  </w:num>
  <w:num w:numId="3" w16cid:durableId="328869309">
    <w:abstractNumId w:val="0"/>
  </w:num>
  <w:num w:numId="4" w16cid:durableId="1265382847">
    <w:abstractNumId w:val="6"/>
  </w:num>
  <w:num w:numId="5" w16cid:durableId="610941760">
    <w:abstractNumId w:val="4"/>
  </w:num>
  <w:num w:numId="6" w16cid:durableId="588975288">
    <w:abstractNumId w:val="7"/>
  </w:num>
  <w:num w:numId="7" w16cid:durableId="912013402">
    <w:abstractNumId w:val="3"/>
  </w:num>
  <w:num w:numId="8" w16cid:durableId="1353804153">
    <w:abstractNumId w:val="8"/>
  </w:num>
  <w:num w:numId="9" w16cid:durableId="2076463448">
    <w:abstractNumId w:val="5"/>
  </w:num>
  <w:num w:numId="10" w16cid:durableId="1209606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278A0"/>
    <w:rsid w:val="00031B42"/>
    <w:rsid w:val="00066CDC"/>
    <w:rsid w:val="00066CFF"/>
    <w:rsid w:val="00072F05"/>
    <w:rsid w:val="00076286"/>
    <w:rsid w:val="0008226E"/>
    <w:rsid w:val="000829D1"/>
    <w:rsid w:val="00084BAA"/>
    <w:rsid w:val="000A11FF"/>
    <w:rsid w:val="000B52E7"/>
    <w:rsid w:val="000C35F3"/>
    <w:rsid w:val="000C6894"/>
    <w:rsid w:val="000C69AF"/>
    <w:rsid w:val="000D6625"/>
    <w:rsid w:val="000F2A3E"/>
    <w:rsid w:val="00102CC6"/>
    <w:rsid w:val="00105811"/>
    <w:rsid w:val="0011078C"/>
    <w:rsid w:val="00110B0E"/>
    <w:rsid w:val="00111AF2"/>
    <w:rsid w:val="001215BE"/>
    <w:rsid w:val="00126699"/>
    <w:rsid w:val="00130A8C"/>
    <w:rsid w:val="00133457"/>
    <w:rsid w:val="00133941"/>
    <w:rsid w:val="0013788A"/>
    <w:rsid w:val="00144031"/>
    <w:rsid w:val="001610C0"/>
    <w:rsid w:val="00167A0D"/>
    <w:rsid w:val="00172015"/>
    <w:rsid w:val="00177F48"/>
    <w:rsid w:val="0018198E"/>
    <w:rsid w:val="00184DB7"/>
    <w:rsid w:val="00187414"/>
    <w:rsid w:val="00194851"/>
    <w:rsid w:val="001B4F78"/>
    <w:rsid w:val="001C0735"/>
    <w:rsid w:val="001C2218"/>
    <w:rsid w:val="001C6B78"/>
    <w:rsid w:val="001C70DA"/>
    <w:rsid w:val="001E5D5B"/>
    <w:rsid w:val="00200A89"/>
    <w:rsid w:val="00220DD9"/>
    <w:rsid w:val="00222C3F"/>
    <w:rsid w:val="00226862"/>
    <w:rsid w:val="00233EBB"/>
    <w:rsid w:val="00241A4C"/>
    <w:rsid w:val="00261E85"/>
    <w:rsid w:val="00267479"/>
    <w:rsid w:val="002704E9"/>
    <w:rsid w:val="0027552D"/>
    <w:rsid w:val="00285277"/>
    <w:rsid w:val="00285E7E"/>
    <w:rsid w:val="002865A4"/>
    <w:rsid w:val="0029566F"/>
    <w:rsid w:val="002A5187"/>
    <w:rsid w:val="002A7D1D"/>
    <w:rsid w:val="002B4E06"/>
    <w:rsid w:val="002B7774"/>
    <w:rsid w:val="002C30E6"/>
    <w:rsid w:val="002C326B"/>
    <w:rsid w:val="002C4E8D"/>
    <w:rsid w:val="002D37B0"/>
    <w:rsid w:val="002E0C7B"/>
    <w:rsid w:val="002E6566"/>
    <w:rsid w:val="0032704C"/>
    <w:rsid w:val="00334C44"/>
    <w:rsid w:val="00357611"/>
    <w:rsid w:val="00361907"/>
    <w:rsid w:val="00366F60"/>
    <w:rsid w:val="00374906"/>
    <w:rsid w:val="00382D48"/>
    <w:rsid w:val="00385A9B"/>
    <w:rsid w:val="00387E3D"/>
    <w:rsid w:val="003936C3"/>
    <w:rsid w:val="003B1561"/>
    <w:rsid w:val="003B28D9"/>
    <w:rsid w:val="003B74C0"/>
    <w:rsid w:val="003C20F6"/>
    <w:rsid w:val="003C79D8"/>
    <w:rsid w:val="003D1DCB"/>
    <w:rsid w:val="003E0D94"/>
    <w:rsid w:val="003E37B8"/>
    <w:rsid w:val="003F3960"/>
    <w:rsid w:val="00414739"/>
    <w:rsid w:val="00416902"/>
    <w:rsid w:val="00425E63"/>
    <w:rsid w:val="00466946"/>
    <w:rsid w:val="00466A4B"/>
    <w:rsid w:val="004734CB"/>
    <w:rsid w:val="004A5218"/>
    <w:rsid w:val="004B42FC"/>
    <w:rsid w:val="004B634C"/>
    <w:rsid w:val="004C11AA"/>
    <w:rsid w:val="004C12C0"/>
    <w:rsid w:val="004C5E09"/>
    <w:rsid w:val="004F0F0F"/>
    <w:rsid w:val="00507F9B"/>
    <w:rsid w:val="00512260"/>
    <w:rsid w:val="0052448B"/>
    <w:rsid w:val="005325A0"/>
    <w:rsid w:val="00562727"/>
    <w:rsid w:val="00563A83"/>
    <w:rsid w:val="00565D6F"/>
    <w:rsid w:val="005736D1"/>
    <w:rsid w:val="00580B3C"/>
    <w:rsid w:val="005875FA"/>
    <w:rsid w:val="00592BB2"/>
    <w:rsid w:val="00594393"/>
    <w:rsid w:val="005949AC"/>
    <w:rsid w:val="005970BC"/>
    <w:rsid w:val="005A3E5B"/>
    <w:rsid w:val="005A6464"/>
    <w:rsid w:val="005B6607"/>
    <w:rsid w:val="005D5A27"/>
    <w:rsid w:val="005E6303"/>
    <w:rsid w:val="005F0ECD"/>
    <w:rsid w:val="005F4AC5"/>
    <w:rsid w:val="00610707"/>
    <w:rsid w:val="0061496A"/>
    <w:rsid w:val="0062352B"/>
    <w:rsid w:val="006237EF"/>
    <w:rsid w:val="0062643E"/>
    <w:rsid w:val="00632A98"/>
    <w:rsid w:val="00632E3F"/>
    <w:rsid w:val="00642E9F"/>
    <w:rsid w:val="006477E7"/>
    <w:rsid w:val="00676857"/>
    <w:rsid w:val="0068174A"/>
    <w:rsid w:val="0068180A"/>
    <w:rsid w:val="00687A64"/>
    <w:rsid w:val="00690991"/>
    <w:rsid w:val="00697C2E"/>
    <w:rsid w:val="006A19D1"/>
    <w:rsid w:val="006B3F9E"/>
    <w:rsid w:val="006C0A48"/>
    <w:rsid w:val="006C2283"/>
    <w:rsid w:val="006D6488"/>
    <w:rsid w:val="006E307A"/>
    <w:rsid w:val="006E6238"/>
    <w:rsid w:val="006E6974"/>
    <w:rsid w:val="006F2A44"/>
    <w:rsid w:val="006F4340"/>
    <w:rsid w:val="006F4BC9"/>
    <w:rsid w:val="007034CF"/>
    <w:rsid w:val="00711721"/>
    <w:rsid w:val="00713AEE"/>
    <w:rsid w:val="00742876"/>
    <w:rsid w:val="0074562B"/>
    <w:rsid w:val="00764750"/>
    <w:rsid w:val="00766A21"/>
    <w:rsid w:val="00771207"/>
    <w:rsid w:val="007736F8"/>
    <w:rsid w:val="00776DC6"/>
    <w:rsid w:val="00784E52"/>
    <w:rsid w:val="00787688"/>
    <w:rsid w:val="007A5C9F"/>
    <w:rsid w:val="007B7358"/>
    <w:rsid w:val="007C4ABB"/>
    <w:rsid w:val="007C6BD8"/>
    <w:rsid w:val="007D4429"/>
    <w:rsid w:val="007F2B15"/>
    <w:rsid w:val="007F30FC"/>
    <w:rsid w:val="00805D23"/>
    <w:rsid w:val="00810AD4"/>
    <w:rsid w:val="00810D3B"/>
    <w:rsid w:val="008117EE"/>
    <w:rsid w:val="00815F08"/>
    <w:rsid w:val="008242EC"/>
    <w:rsid w:val="00827426"/>
    <w:rsid w:val="00830144"/>
    <w:rsid w:val="008443C4"/>
    <w:rsid w:val="00845875"/>
    <w:rsid w:val="00847181"/>
    <w:rsid w:val="00867348"/>
    <w:rsid w:val="00877591"/>
    <w:rsid w:val="00882E0C"/>
    <w:rsid w:val="00896D13"/>
    <w:rsid w:val="008A17A8"/>
    <w:rsid w:val="008D2F7F"/>
    <w:rsid w:val="00904F21"/>
    <w:rsid w:val="00922E92"/>
    <w:rsid w:val="00927E50"/>
    <w:rsid w:val="009318C3"/>
    <w:rsid w:val="009321FA"/>
    <w:rsid w:val="0094387F"/>
    <w:rsid w:val="009455A9"/>
    <w:rsid w:val="009504CD"/>
    <w:rsid w:val="009565FB"/>
    <w:rsid w:val="009574A1"/>
    <w:rsid w:val="0095766B"/>
    <w:rsid w:val="009578F0"/>
    <w:rsid w:val="00967944"/>
    <w:rsid w:val="00967EE5"/>
    <w:rsid w:val="00967FE7"/>
    <w:rsid w:val="0097126A"/>
    <w:rsid w:val="00972013"/>
    <w:rsid w:val="009726AB"/>
    <w:rsid w:val="009829A9"/>
    <w:rsid w:val="009870E2"/>
    <w:rsid w:val="00993EE3"/>
    <w:rsid w:val="009B05C0"/>
    <w:rsid w:val="009B0BF9"/>
    <w:rsid w:val="009E085F"/>
    <w:rsid w:val="009E1D79"/>
    <w:rsid w:val="009F328B"/>
    <w:rsid w:val="009F3C66"/>
    <w:rsid w:val="00A01D1C"/>
    <w:rsid w:val="00A05F80"/>
    <w:rsid w:val="00A279F0"/>
    <w:rsid w:val="00A32604"/>
    <w:rsid w:val="00A44170"/>
    <w:rsid w:val="00A64D95"/>
    <w:rsid w:val="00A72103"/>
    <w:rsid w:val="00A84F93"/>
    <w:rsid w:val="00A9348D"/>
    <w:rsid w:val="00AA31A8"/>
    <w:rsid w:val="00AA4501"/>
    <w:rsid w:val="00AA5CE9"/>
    <w:rsid w:val="00AA61C2"/>
    <w:rsid w:val="00AB2CF5"/>
    <w:rsid w:val="00AB4A65"/>
    <w:rsid w:val="00AB6893"/>
    <w:rsid w:val="00AC6D49"/>
    <w:rsid w:val="00AD32CB"/>
    <w:rsid w:val="00AD6228"/>
    <w:rsid w:val="00AD7E8F"/>
    <w:rsid w:val="00AE2F43"/>
    <w:rsid w:val="00AF29B3"/>
    <w:rsid w:val="00AF4071"/>
    <w:rsid w:val="00B06EF4"/>
    <w:rsid w:val="00B13FA4"/>
    <w:rsid w:val="00B16E6C"/>
    <w:rsid w:val="00B252C3"/>
    <w:rsid w:val="00B44B2C"/>
    <w:rsid w:val="00B44F84"/>
    <w:rsid w:val="00B51585"/>
    <w:rsid w:val="00B559C5"/>
    <w:rsid w:val="00B7045F"/>
    <w:rsid w:val="00B708A0"/>
    <w:rsid w:val="00B7446F"/>
    <w:rsid w:val="00B80DA1"/>
    <w:rsid w:val="00B8258C"/>
    <w:rsid w:val="00B85A8D"/>
    <w:rsid w:val="00B86FE6"/>
    <w:rsid w:val="00BB0053"/>
    <w:rsid w:val="00BC115F"/>
    <w:rsid w:val="00BD52A9"/>
    <w:rsid w:val="00BE6361"/>
    <w:rsid w:val="00C02339"/>
    <w:rsid w:val="00C0540A"/>
    <w:rsid w:val="00C21AB6"/>
    <w:rsid w:val="00C22758"/>
    <w:rsid w:val="00C41A82"/>
    <w:rsid w:val="00C478C5"/>
    <w:rsid w:val="00C60241"/>
    <w:rsid w:val="00C60445"/>
    <w:rsid w:val="00C610BB"/>
    <w:rsid w:val="00C73069"/>
    <w:rsid w:val="00C775E5"/>
    <w:rsid w:val="00C84442"/>
    <w:rsid w:val="00C91802"/>
    <w:rsid w:val="00C92627"/>
    <w:rsid w:val="00CB42D3"/>
    <w:rsid w:val="00CC5F23"/>
    <w:rsid w:val="00CD79D9"/>
    <w:rsid w:val="00CE23C4"/>
    <w:rsid w:val="00CE4CF9"/>
    <w:rsid w:val="00CE532C"/>
    <w:rsid w:val="00CE5778"/>
    <w:rsid w:val="00CF16D2"/>
    <w:rsid w:val="00D05488"/>
    <w:rsid w:val="00D1760A"/>
    <w:rsid w:val="00D309D9"/>
    <w:rsid w:val="00D41C25"/>
    <w:rsid w:val="00D44E4B"/>
    <w:rsid w:val="00D515DE"/>
    <w:rsid w:val="00D52BE3"/>
    <w:rsid w:val="00D55949"/>
    <w:rsid w:val="00D6224E"/>
    <w:rsid w:val="00D622A9"/>
    <w:rsid w:val="00D72E2E"/>
    <w:rsid w:val="00D75573"/>
    <w:rsid w:val="00D82482"/>
    <w:rsid w:val="00D82928"/>
    <w:rsid w:val="00D83197"/>
    <w:rsid w:val="00D83D01"/>
    <w:rsid w:val="00D906D8"/>
    <w:rsid w:val="00D97BF6"/>
    <w:rsid w:val="00DA077E"/>
    <w:rsid w:val="00DA3417"/>
    <w:rsid w:val="00DB7153"/>
    <w:rsid w:val="00DD10A7"/>
    <w:rsid w:val="00DD30F7"/>
    <w:rsid w:val="00DD3C15"/>
    <w:rsid w:val="00DE1E30"/>
    <w:rsid w:val="00DE20A4"/>
    <w:rsid w:val="00DE479E"/>
    <w:rsid w:val="00DF60E9"/>
    <w:rsid w:val="00DF69D2"/>
    <w:rsid w:val="00E02E98"/>
    <w:rsid w:val="00E036D0"/>
    <w:rsid w:val="00E040B2"/>
    <w:rsid w:val="00E1513F"/>
    <w:rsid w:val="00E21EC6"/>
    <w:rsid w:val="00E23CE5"/>
    <w:rsid w:val="00E2666A"/>
    <w:rsid w:val="00E37EEA"/>
    <w:rsid w:val="00E45649"/>
    <w:rsid w:val="00E51FE4"/>
    <w:rsid w:val="00E55A20"/>
    <w:rsid w:val="00E573F3"/>
    <w:rsid w:val="00E621C5"/>
    <w:rsid w:val="00E878C4"/>
    <w:rsid w:val="00EB15BE"/>
    <w:rsid w:val="00EB6C4F"/>
    <w:rsid w:val="00EC0578"/>
    <w:rsid w:val="00EC2792"/>
    <w:rsid w:val="00EC32FA"/>
    <w:rsid w:val="00EC3E11"/>
    <w:rsid w:val="00EC6343"/>
    <w:rsid w:val="00EE1F3E"/>
    <w:rsid w:val="00EF4487"/>
    <w:rsid w:val="00F00CD7"/>
    <w:rsid w:val="00F14045"/>
    <w:rsid w:val="00F143E2"/>
    <w:rsid w:val="00F33DE6"/>
    <w:rsid w:val="00F36139"/>
    <w:rsid w:val="00F37555"/>
    <w:rsid w:val="00F44DB5"/>
    <w:rsid w:val="00F4788C"/>
    <w:rsid w:val="00F5047B"/>
    <w:rsid w:val="00F56FE9"/>
    <w:rsid w:val="00F627CE"/>
    <w:rsid w:val="00F652F5"/>
    <w:rsid w:val="00F721F3"/>
    <w:rsid w:val="00F75BE0"/>
    <w:rsid w:val="00F8033E"/>
    <w:rsid w:val="00FA6591"/>
    <w:rsid w:val="00FB25D9"/>
    <w:rsid w:val="00FC1B0D"/>
    <w:rsid w:val="00FD1AE7"/>
    <w:rsid w:val="00FD26BA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BCA60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ggnadsnamnden@kommu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ECD5B-2695-4782-BB89-3712618F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8E364-E4A3-432D-AF30-054FAD9C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FA472-2D82-41E5-8287-447A11DD4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9C215F-811B-4C75-8A1A-3514C7ED2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4</cp:revision>
  <cp:lastPrinted>2018-11-21T16:44:00Z</cp:lastPrinted>
  <dcterms:created xsi:type="dcterms:W3CDTF">2021-06-29T13:10:00Z</dcterms:created>
  <dcterms:modified xsi:type="dcterms:W3CDTF">2023-12-12T12:55:00Z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