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FA3C" w14:textId="5818BE6A" w:rsidR="00C93DD5" w:rsidRPr="00901050" w:rsidRDefault="00C93DD5" w:rsidP="00292307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6F2F8D">
        <w:rPr>
          <w:rFonts w:ascii="Times New Roman" w:hAnsi="Times New Roman" w:cs="Times New Roman"/>
          <w:lang w:val="fr-FR"/>
        </w:rPr>
        <w:tab/>
      </w:r>
      <w:r w:rsidRPr="006F2F8D">
        <w:rPr>
          <w:rFonts w:ascii="Times New Roman" w:hAnsi="Times New Roman" w:cs="Times New Roman"/>
          <w:lang w:val="fr-FR"/>
        </w:rPr>
        <w:tab/>
      </w:r>
      <w:r w:rsidRPr="006F2F8D">
        <w:rPr>
          <w:rFonts w:ascii="Times New Roman" w:hAnsi="Times New Roman" w:cs="Times New Roman"/>
          <w:lang w:val="fr-FR"/>
        </w:rPr>
        <w:tab/>
      </w:r>
      <w:r w:rsidR="00901050">
        <w:rPr>
          <w:rFonts w:ascii="Times New Roman" w:hAnsi="Times New Roman" w:cs="Times New Roman"/>
          <w:lang w:val="fr-FR"/>
        </w:rPr>
        <w:tab/>
      </w:r>
      <w:r w:rsidR="00901050">
        <w:rPr>
          <w:rFonts w:ascii="Times New Roman" w:hAnsi="Times New Roman" w:cs="Times New Roman"/>
          <w:lang w:val="fr-FR"/>
        </w:rPr>
        <w:tab/>
      </w:r>
      <w:r w:rsidR="00901050">
        <w:rPr>
          <w:rFonts w:ascii="Times New Roman" w:hAnsi="Times New Roman" w:cs="Times New Roman"/>
          <w:lang w:val="fr-FR"/>
        </w:rPr>
        <w:tab/>
      </w:r>
      <w:proofErr w:type="spellStart"/>
      <w:r w:rsidRPr="00901050">
        <w:rPr>
          <w:rFonts w:ascii="Times New Roman" w:hAnsi="Times New Roman" w:cs="Times New Roman"/>
          <w:b/>
          <w:bCs/>
          <w:lang w:val="fr-FR"/>
        </w:rPr>
        <w:t>Italienska</w:t>
      </w:r>
      <w:proofErr w:type="spellEnd"/>
    </w:p>
    <w:p w14:paraId="1D7B99D4" w14:textId="77777777" w:rsidR="00C93DD5" w:rsidRPr="006F2F8D" w:rsidRDefault="00C93DD5" w:rsidP="00292307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29C91F2D" w14:textId="77777777" w:rsidR="00C93DD5" w:rsidRPr="006F2F8D" w:rsidRDefault="00C93DD5" w:rsidP="00292307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23BDCDED" w14:textId="77777777" w:rsidR="00C93DD5" w:rsidRPr="006F2F8D" w:rsidRDefault="00C93DD5" w:rsidP="002923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6F2F8D">
        <w:rPr>
          <w:rFonts w:ascii="Times New Roman" w:hAnsi="Times New Roman" w:cs="Times New Roman"/>
          <w:b/>
          <w:sz w:val="36"/>
          <w:szCs w:val="36"/>
          <w:lang w:val="it-IT"/>
        </w:rPr>
        <w:t>Informazioni sui costi delle cure medicalmente necessarie per i pazienti provenienti da uno Stato membro dell’Unione Europea</w:t>
      </w:r>
    </w:p>
    <w:p w14:paraId="0432FCA5" w14:textId="331302B6" w:rsidR="00292307" w:rsidRDefault="00292307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</w:p>
    <w:p w14:paraId="7B5BBF81" w14:textId="77777777" w:rsidR="00292307" w:rsidRDefault="00292307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</w:p>
    <w:p w14:paraId="4391C900" w14:textId="1BE390B4" w:rsidR="00C93DD5" w:rsidRPr="006F2F8D" w:rsidRDefault="00C93DD5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  <w:r w:rsidRPr="006F2F8D">
        <w:rPr>
          <w:rFonts w:ascii="Times New Roman" w:hAnsi="Times New Roman" w:cs="Times New Roman"/>
          <w:sz w:val="28"/>
          <w:lang w:val="it-IT"/>
        </w:rPr>
        <w:t>Se è in procinto di farsi curare oppure è stato curato da un’autorità sanitaria svedese, vale quanto segue:</w:t>
      </w:r>
    </w:p>
    <w:p w14:paraId="588F8BE8" w14:textId="77777777" w:rsidR="00292307" w:rsidRDefault="00292307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</w:p>
    <w:p w14:paraId="4AD8DEEA" w14:textId="09CEAB55" w:rsidR="00C93DD5" w:rsidRPr="006F2F8D" w:rsidRDefault="00C93DD5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  <w:r w:rsidRPr="006F2F8D">
        <w:rPr>
          <w:rFonts w:ascii="Times New Roman" w:hAnsi="Times New Roman" w:cs="Times New Roman"/>
          <w:sz w:val="28"/>
          <w:lang w:val="it-IT"/>
        </w:rPr>
        <w:t>Il ticket per le cure sanitarie che Lei, nella Sua qualità di assicurato di altro Stato membro dell’Unione Europea, deve pagare all’autorità sanitaria svedese è di .................... corone svedesi (l’ammontare è indicato dall’autorità sanitaria), a condizione che Lei presenti contemporaneamente la tessera europea di assicurazione malattia o il relativo certificato sostitutivo provvisorio.</w:t>
      </w:r>
    </w:p>
    <w:p w14:paraId="46A0435A" w14:textId="77777777" w:rsidR="00292307" w:rsidRDefault="00292307" w:rsidP="00292307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it-IT"/>
        </w:rPr>
      </w:pPr>
    </w:p>
    <w:p w14:paraId="7CEC8FA5" w14:textId="15F72DAF" w:rsidR="00C93DD5" w:rsidRPr="006F2F8D" w:rsidRDefault="00C93DD5" w:rsidP="00292307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it-IT"/>
        </w:rPr>
      </w:pPr>
      <w:r w:rsidRPr="006F2F8D">
        <w:rPr>
          <w:rFonts w:ascii="Times New Roman" w:hAnsi="Times New Roman" w:cs="Times New Roman"/>
          <w:b/>
          <w:sz w:val="32"/>
          <w:lang w:val="it-IT"/>
        </w:rPr>
        <w:t>Qualora manchi la tessera europea di assicurazione malattia o il certificato, vale quanto segue:</w:t>
      </w:r>
    </w:p>
    <w:p w14:paraId="202F4205" w14:textId="77777777" w:rsidR="00292307" w:rsidRDefault="00292307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</w:p>
    <w:p w14:paraId="1A4FA893" w14:textId="7E3AD9AF" w:rsidR="00C93DD5" w:rsidRPr="006F2F8D" w:rsidRDefault="00C93DD5" w:rsidP="00292307">
      <w:pPr>
        <w:spacing w:after="0" w:line="240" w:lineRule="auto"/>
        <w:ind w:right="-29"/>
        <w:rPr>
          <w:rFonts w:ascii="Times New Roman" w:hAnsi="Times New Roman" w:cs="Times New Roman"/>
          <w:sz w:val="28"/>
          <w:lang w:val="it-IT"/>
        </w:rPr>
      </w:pPr>
      <w:r w:rsidRPr="006F2F8D">
        <w:rPr>
          <w:rFonts w:ascii="Times New Roman" w:hAnsi="Times New Roman" w:cs="Times New Roman"/>
          <w:sz w:val="28"/>
          <w:lang w:val="it-IT"/>
        </w:rPr>
        <w:t>Qualora Lei non sia in possesso della tessera europea di assicurazione malattia o del relativo certificato sostitutivo provvisorio, Lei dovrà pagare in contanti o su fattura l’intero ammontare dell’assistenza sanitaria ottenuta, pari a ....................... corone svedesi (l’ammontare è indicato dall’autorità sanitaria).</w:t>
      </w:r>
    </w:p>
    <w:p w14:paraId="56DE7107" w14:textId="77777777" w:rsidR="00292307" w:rsidRDefault="00292307" w:rsidP="00292307">
      <w:pPr>
        <w:spacing w:after="0" w:line="240" w:lineRule="auto"/>
        <w:ind w:right="113"/>
        <w:rPr>
          <w:rFonts w:ascii="Times New Roman" w:hAnsi="Times New Roman" w:cs="Times New Roman"/>
          <w:sz w:val="28"/>
          <w:lang w:val="it-IT"/>
        </w:rPr>
      </w:pPr>
    </w:p>
    <w:p w14:paraId="7D02DE26" w14:textId="50047A8E" w:rsidR="00C93DD5" w:rsidRPr="006F2F8D" w:rsidRDefault="00C93DD5" w:rsidP="00292307">
      <w:pPr>
        <w:spacing w:after="0" w:line="240" w:lineRule="auto"/>
        <w:ind w:right="113"/>
        <w:rPr>
          <w:rFonts w:ascii="Times New Roman" w:hAnsi="Times New Roman" w:cs="Times New Roman"/>
          <w:sz w:val="28"/>
          <w:lang w:val="it-IT"/>
        </w:rPr>
      </w:pPr>
      <w:r w:rsidRPr="006F2F8D">
        <w:rPr>
          <w:rFonts w:ascii="Times New Roman" w:hAnsi="Times New Roman" w:cs="Times New Roman"/>
          <w:sz w:val="28"/>
          <w:lang w:val="it-IT"/>
        </w:rPr>
        <w:t>Qualora Lei dovesse pagare per intero l’assistenza sanitaria ottenuta, potrà rivolgersi alla Sua autorità competente per ottenere il rimborso delle spese da Lei pagate.</w:t>
      </w:r>
    </w:p>
    <w:p w14:paraId="4087B5ED" w14:textId="77777777" w:rsidR="00C93DD5" w:rsidRPr="006F2F8D" w:rsidRDefault="00C93DD5" w:rsidP="00C93DD5">
      <w:pPr>
        <w:ind w:right="113"/>
        <w:rPr>
          <w:rFonts w:ascii="Times New Roman" w:hAnsi="Times New Roman" w:cs="Times New Roman"/>
          <w:lang w:val="it-IT"/>
        </w:rPr>
      </w:pPr>
    </w:p>
    <w:sectPr w:rsidR="00C93DD5" w:rsidRPr="006F2F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7E4E" w14:textId="77777777" w:rsidR="00EF3380" w:rsidRDefault="00EF3380" w:rsidP="00094CB9">
      <w:pPr>
        <w:spacing w:after="0" w:line="240" w:lineRule="auto"/>
      </w:pPr>
      <w:r>
        <w:separator/>
      </w:r>
    </w:p>
  </w:endnote>
  <w:endnote w:type="continuationSeparator" w:id="0">
    <w:p w14:paraId="6A75F316" w14:textId="77777777" w:rsidR="00EF3380" w:rsidRDefault="00EF3380" w:rsidP="000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185F" w14:textId="77777777" w:rsidR="00EF3380" w:rsidRDefault="00EF3380" w:rsidP="00094CB9">
      <w:pPr>
        <w:spacing w:after="0" w:line="240" w:lineRule="auto"/>
      </w:pPr>
      <w:r>
        <w:separator/>
      </w:r>
    </w:p>
  </w:footnote>
  <w:footnote w:type="continuationSeparator" w:id="0">
    <w:p w14:paraId="2E115D63" w14:textId="77777777" w:rsidR="00EF3380" w:rsidRDefault="00EF3380" w:rsidP="0009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D34" w14:textId="4E157199" w:rsidR="00094CB9" w:rsidRDefault="00094CB9">
    <w:pPr>
      <w:pStyle w:val="Sidhuvud"/>
      <w:jc w:val="right"/>
    </w:pPr>
  </w:p>
  <w:p w14:paraId="4D81DA2D" w14:textId="77777777" w:rsidR="00094CB9" w:rsidRDefault="00094C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A3"/>
    <w:rsid w:val="00045259"/>
    <w:rsid w:val="00094CB9"/>
    <w:rsid w:val="000C624F"/>
    <w:rsid w:val="00110691"/>
    <w:rsid w:val="001264FB"/>
    <w:rsid w:val="00176EF2"/>
    <w:rsid w:val="00177F05"/>
    <w:rsid w:val="001B2433"/>
    <w:rsid w:val="00222DF7"/>
    <w:rsid w:val="0023193C"/>
    <w:rsid w:val="00292307"/>
    <w:rsid w:val="0029696C"/>
    <w:rsid w:val="002D53F7"/>
    <w:rsid w:val="00370AAC"/>
    <w:rsid w:val="00394809"/>
    <w:rsid w:val="003F6A6C"/>
    <w:rsid w:val="00402241"/>
    <w:rsid w:val="0046468F"/>
    <w:rsid w:val="0047703F"/>
    <w:rsid w:val="004E12E9"/>
    <w:rsid w:val="004E6211"/>
    <w:rsid w:val="00503B49"/>
    <w:rsid w:val="005831B3"/>
    <w:rsid w:val="005F282E"/>
    <w:rsid w:val="006200BC"/>
    <w:rsid w:val="00633B8D"/>
    <w:rsid w:val="00647EA0"/>
    <w:rsid w:val="00682636"/>
    <w:rsid w:val="006D1E4B"/>
    <w:rsid w:val="006F2F8D"/>
    <w:rsid w:val="007957F3"/>
    <w:rsid w:val="00841466"/>
    <w:rsid w:val="008458DA"/>
    <w:rsid w:val="00845B0A"/>
    <w:rsid w:val="00886308"/>
    <w:rsid w:val="008F6B2F"/>
    <w:rsid w:val="00901050"/>
    <w:rsid w:val="00903CCF"/>
    <w:rsid w:val="00934983"/>
    <w:rsid w:val="009653A3"/>
    <w:rsid w:val="00A93629"/>
    <w:rsid w:val="00B90501"/>
    <w:rsid w:val="00C01A69"/>
    <w:rsid w:val="00C46152"/>
    <w:rsid w:val="00C47F2A"/>
    <w:rsid w:val="00C72179"/>
    <w:rsid w:val="00C93DD5"/>
    <w:rsid w:val="00CB685F"/>
    <w:rsid w:val="00D96330"/>
    <w:rsid w:val="00DE063E"/>
    <w:rsid w:val="00DE687C"/>
    <w:rsid w:val="00DF1F02"/>
    <w:rsid w:val="00E16C42"/>
    <w:rsid w:val="00E84B1F"/>
    <w:rsid w:val="00E93A3C"/>
    <w:rsid w:val="00EF3380"/>
    <w:rsid w:val="00F83CC5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15"/>
  <w15:chartTrackingRefBased/>
  <w15:docId w15:val="{5CC70006-65D4-4A5B-AC8D-92D0DC7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93DD5"/>
    <w:pPr>
      <w:keepNext/>
      <w:tabs>
        <w:tab w:val="left" w:pos="3969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8458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458D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bidi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8DA"/>
    <w:rPr>
      <w:rFonts w:ascii="Times" w:eastAsia="Times New Roman" w:hAnsi="Times" w:cs="Times New Roman"/>
      <w:sz w:val="20"/>
      <w:szCs w:val="20"/>
      <w:lang w:bidi="en-US"/>
    </w:rPr>
  </w:style>
  <w:style w:type="character" w:styleId="Hyperlnk">
    <w:name w:val="Hyperlink"/>
    <w:basedOn w:val="Standardstycketeckensnitt"/>
    <w:uiPriority w:val="99"/>
    <w:unhideWhenUsed/>
    <w:rsid w:val="006D1E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1E4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CB9"/>
  </w:style>
  <w:style w:type="paragraph" w:styleId="Sidfot">
    <w:name w:val="footer"/>
    <w:basedOn w:val="Normal"/>
    <w:link w:val="Sidfot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CB9"/>
  </w:style>
  <w:style w:type="character" w:customStyle="1" w:styleId="Rubrik1Char">
    <w:name w:val="Rubrik 1 Char"/>
    <w:basedOn w:val="Standardstycketeckensnitt"/>
    <w:link w:val="Rubrik1"/>
    <w:rsid w:val="00C93DD5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rdtext2">
    <w:name w:val="Body Text 2"/>
    <w:basedOn w:val="Normal"/>
    <w:link w:val="Brdtext2Char"/>
    <w:rsid w:val="00C93DD5"/>
    <w:pPr>
      <w:tabs>
        <w:tab w:val="left" w:pos="3969"/>
      </w:tabs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93DD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rdtext21">
    <w:name w:val="Brödtext 21"/>
    <w:basedOn w:val="Normal"/>
    <w:rsid w:val="00C93DD5"/>
    <w:pPr>
      <w:tabs>
        <w:tab w:val="left" w:pos="3969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Gillow Ulrika</cp:lastModifiedBy>
  <cp:revision>2</cp:revision>
  <cp:lastPrinted>2022-01-24T13:36:00Z</cp:lastPrinted>
  <dcterms:created xsi:type="dcterms:W3CDTF">2022-05-04T08:16:00Z</dcterms:created>
  <dcterms:modified xsi:type="dcterms:W3CDTF">2022-05-04T08:16:00Z</dcterms:modified>
</cp:coreProperties>
</file>